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4" w:type="dxa"/>
        <w:tblLook w:val="00A0"/>
      </w:tblPr>
      <w:tblGrid>
        <w:gridCol w:w="7763"/>
        <w:gridCol w:w="5811"/>
      </w:tblGrid>
      <w:tr w:rsidR="000D19B1" w:rsidRPr="000F425E" w:rsidTr="00B472DA">
        <w:tc>
          <w:tcPr>
            <w:tcW w:w="7763" w:type="dxa"/>
          </w:tcPr>
          <w:p w:rsidR="000D19B1" w:rsidRPr="000F425E" w:rsidRDefault="000D19B1" w:rsidP="00B472DA">
            <w:pPr>
              <w:spacing w:after="0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5811" w:type="dxa"/>
          </w:tcPr>
          <w:p w:rsidR="000D19B1" w:rsidRPr="000F425E" w:rsidRDefault="000D19B1" w:rsidP="00B472D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F425E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0D19B1" w:rsidRPr="00E3121E" w:rsidTr="00B472DA">
        <w:tc>
          <w:tcPr>
            <w:tcW w:w="7763" w:type="dxa"/>
          </w:tcPr>
          <w:p w:rsidR="000D19B1" w:rsidRPr="000F425E" w:rsidRDefault="000D19B1" w:rsidP="00B472DA">
            <w:pPr>
              <w:spacing w:after="0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5811" w:type="dxa"/>
          </w:tcPr>
          <w:p w:rsidR="000D19B1" w:rsidRPr="000F425E" w:rsidRDefault="000D19B1" w:rsidP="00B472DA">
            <w:pPr>
              <w:spacing w:after="0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0F425E">
              <w:rPr>
                <w:rFonts w:ascii="Times New Roman" w:hAnsi="Times New Roman"/>
                <w:lang w:val="ru-RU"/>
              </w:rPr>
              <w:t xml:space="preserve">к Положению о порядке </w:t>
            </w:r>
            <w:r w:rsidRPr="000F425E">
              <w:rPr>
                <w:rStyle w:val="docheader"/>
                <w:rFonts w:ascii="Times New Roman" w:hAnsi="Times New Roman"/>
                <w:lang w:val="ru-RU"/>
              </w:rPr>
              <w:t xml:space="preserve">назначения </w:t>
            </w:r>
            <w:r w:rsidRPr="000F425E">
              <w:rPr>
                <w:rFonts w:ascii="Times New Roman" w:hAnsi="Times New Roman"/>
                <w:lang w:val="ru-RU"/>
              </w:rPr>
              <w:t xml:space="preserve">и выплаты </w:t>
            </w:r>
          </w:p>
        </w:tc>
      </w:tr>
      <w:tr w:rsidR="000D19B1" w:rsidRPr="000F425E" w:rsidTr="00B472DA">
        <w:tc>
          <w:tcPr>
            <w:tcW w:w="7763" w:type="dxa"/>
          </w:tcPr>
          <w:p w:rsidR="000D19B1" w:rsidRPr="000F425E" w:rsidRDefault="000D19B1" w:rsidP="00B472DA">
            <w:pPr>
              <w:spacing w:after="0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5811" w:type="dxa"/>
          </w:tcPr>
          <w:p w:rsidR="000D19B1" w:rsidRPr="000F425E" w:rsidRDefault="000D19B1" w:rsidP="00B472DA">
            <w:pPr>
              <w:spacing w:after="0"/>
              <w:jc w:val="right"/>
              <w:rPr>
                <w:rFonts w:ascii="Times New Roman" w:hAnsi="Times New Roman"/>
              </w:rPr>
            </w:pPr>
            <w:r w:rsidRPr="000F425E">
              <w:rPr>
                <w:rFonts w:ascii="Times New Roman" w:hAnsi="Times New Roman"/>
              </w:rPr>
              <w:t>единовременной компенсации семьям,</w:t>
            </w:r>
          </w:p>
        </w:tc>
      </w:tr>
      <w:tr w:rsidR="000D19B1" w:rsidRPr="000F425E" w:rsidTr="00B472DA">
        <w:tc>
          <w:tcPr>
            <w:tcW w:w="7763" w:type="dxa"/>
          </w:tcPr>
          <w:p w:rsidR="000D19B1" w:rsidRPr="000F425E" w:rsidRDefault="000D19B1" w:rsidP="00B472DA">
            <w:pPr>
              <w:spacing w:after="0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5811" w:type="dxa"/>
          </w:tcPr>
          <w:p w:rsidR="000D19B1" w:rsidRPr="000F425E" w:rsidRDefault="000D19B1" w:rsidP="00B472DA">
            <w:pPr>
              <w:spacing w:after="0"/>
              <w:jc w:val="right"/>
              <w:rPr>
                <w:rFonts w:ascii="Times New Roman" w:hAnsi="Times New Roman"/>
              </w:rPr>
            </w:pPr>
            <w:r w:rsidRPr="000F425E">
              <w:rPr>
                <w:rFonts w:ascii="Times New Roman" w:hAnsi="Times New Roman"/>
              </w:rPr>
              <w:t>потерявшим кормильцев вследствие</w:t>
            </w:r>
          </w:p>
        </w:tc>
      </w:tr>
      <w:tr w:rsidR="000D19B1" w:rsidRPr="000F425E" w:rsidTr="00B472DA">
        <w:tc>
          <w:tcPr>
            <w:tcW w:w="7763" w:type="dxa"/>
          </w:tcPr>
          <w:p w:rsidR="000D19B1" w:rsidRPr="000F425E" w:rsidRDefault="000D19B1" w:rsidP="00B472DA">
            <w:pPr>
              <w:spacing w:after="0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5811" w:type="dxa"/>
          </w:tcPr>
          <w:p w:rsidR="000D19B1" w:rsidRPr="000F425E" w:rsidRDefault="000D19B1" w:rsidP="00B472DA">
            <w:pPr>
              <w:spacing w:after="0"/>
              <w:jc w:val="right"/>
              <w:rPr>
                <w:rFonts w:ascii="Times New Roman" w:hAnsi="Times New Roman"/>
              </w:rPr>
            </w:pPr>
            <w:r w:rsidRPr="000F425E">
              <w:rPr>
                <w:rFonts w:ascii="Times New Roman" w:hAnsi="Times New Roman"/>
              </w:rPr>
              <w:t>чернобыльской катастрофы</w:t>
            </w:r>
          </w:p>
        </w:tc>
      </w:tr>
    </w:tbl>
    <w:p w:rsidR="000D19B1" w:rsidRPr="00B472DA" w:rsidRDefault="000D19B1" w:rsidP="00B472DA">
      <w:pPr>
        <w:spacing w:after="0"/>
        <w:ind w:firstLine="709"/>
        <w:jc w:val="right"/>
        <w:rPr>
          <w:rFonts w:ascii="Times New Roman" w:hAnsi="Times New Roman"/>
          <w:b/>
          <w:color w:val="000000"/>
        </w:rPr>
      </w:pPr>
    </w:p>
    <w:p w:rsidR="000D19B1" w:rsidRPr="00B472DA" w:rsidRDefault="000D19B1" w:rsidP="00B472DA">
      <w:pPr>
        <w:spacing w:after="0"/>
        <w:jc w:val="center"/>
        <w:rPr>
          <w:rFonts w:ascii="Times New Roman" w:hAnsi="Times New Roman"/>
          <w:b/>
          <w:bCs/>
        </w:rPr>
      </w:pPr>
      <w:r w:rsidRPr="00B472DA">
        <w:rPr>
          <w:rFonts w:ascii="Times New Roman" w:hAnsi="Times New Roman"/>
          <w:b/>
          <w:bCs/>
        </w:rPr>
        <w:t xml:space="preserve">Отчет </w:t>
      </w:r>
    </w:p>
    <w:p w:rsidR="000D19B1" w:rsidRPr="00B472DA" w:rsidRDefault="000D19B1" w:rsidP="00B472DA">
      <w:pPr>
        <w:spacing w:after="0"/>
        <w:jc w:val="center"/>
        <w:rPr>
          <w:rFonts w:ascii="Times New Roman" w:hAnsi="Times New Roman"/>
          <w:lang w:val="ru-RU"/>
        </w:rPr>
      </w:pPr>
      <w:r w:rsidRPr="00B472DA">
        <w:rPr>
          <w:rFonts w:ascii="Times New Roman" w:hAnsi="Times New Roman"/>
          <w:bCs/>
          <w:lang w:val="ru-RU"/>
        </w:rPr>
        <w:t>о выплате единовременной компенсации</w:t>
      </w:r>
      <w:r w:rsidRPr="00B472DA">
        <w:rPr>
          <w:rStyle w:val="docheader"/>
          <w:rFonts w:ascii="Times New Roman" w:hAnsi="Times New Roman"/>
          <w:bCs/>
          <w:color w:val="000000"/>
          <w:lang w:val="ro-RO"/>
        </w:rPr>
        <w:t xml:space="preserve"> </w:t>
      </w:r>
      <w:r w:rsidRPr="00B472DA">
        <w:rPr>
          <w:rFonts w:ascii="Times New Roman" w:hAnsi="Times New Roman"/>
          <w:lang w:val="ru-RU"/>
        </w:rPr>
        <w:t>семьям,</w:t>
      </w:r>
    </w:p>
    <w:p w:rsidR="000D19B1" w:rsidRPr="00B472DA" w:rsidRDefault="000D19B1" w:rsidP="00B472DA">
      <w:pPr>
        <w:jc w:val="center"/>
        <w:rPr>
          <w:rStyle w:val="docheader"/>
          <w:rFonts w:ascii="Times New Roman" w:hAnsi="Times New Roman"/>
          <w:bCs/>
          <w:color w:val="000000"/>
          <w:lang w:val="ro-RO"/>
        </w:rPr>
      </w:pPr>
      <w:r w:rsidRPr="00B472DA">
        <w:rPr>
          <w:rFonts w:ascii="Times New Roman" w:hAnsi="Times New Roman"/>
          <w:lang w:val="ru-RU"/>
        </w:rPr>
        <w:t xml:space="preserve"> потерявшим кормильцев вследствие чернобыльской катастрофы</w:t>
      </w:r>
      <w:r w:rsidRPr="00B472DA">
        <w:rPr>
          <w:rStyle w:val="docheader"/>
          <w:rFonts w:ascii="Times New Roman" w:hAnsi="Times New Roman"/>
          <w:bCs/>
          <w:color w:val="000000"/>
          <w:lang w:val="ro-RO"/>
        </w:rPr>
        <w:t xml:space="preserve"> </w:t>
      </w:r>
    </w:p>
    <w:p w:rsidR="000D19B1" w:rsidRPr="00B472DA" w:rsidRDefault="000D19B1" w:rsidP="00B472DA">
      <w:pPr>
        <w:jc w:val="center"/>
        <w:rPr>
          <w:rFonts w:ascii="Times New Roman" w:hAnsi="Times New Roman"/>
          <w:b/>
          <w:color w:val="000000"/>
          <w:lang w:val="ro-RO"/>
        </w:rPr>
      </w:pPr>
    </w:p>
    <w:p w:rsidR="000D19B1" w:rsidRPr="00E3121E" w:rsidRDefault="000D19B1" w:rsidP="00B472DA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B472DA">
        <w:rPr>
          <w:rFonts w:ascii="Times New Roman" w:hAnsi="Times New Roman"/>
          <w:b/>
          <w:color w:val="000000"/>
          <w:lang w:val="ru-RU"/>
        </w:rPr>
        <w:t xml:space="preserve">на месяц </w:t>
      </w:r>
      <w:r w:rsidRPr="00B472DA">
        <w:rPr>
          <w:rFonts w:ascii="Times New Roman" w:hAnsi="Times New Roman"/>
          <w:b/>
          <w:color w:val="000000"/>
          <w:lang w:val="ro-RO"/>
        </w:rPr>
        <w:t xml:space="preserve">_______________ </w:t>
      </w:r>
      <w:r w:rsidRPr="00B472DA">
        <w:rPr>
          <w:rFonts w:ascii="Times New Roman" w:hAnsi="Times New Roman"/>
          <w:b/>
          <w:color w:val="000000"/>
          <w:lang w:val="ru-RU"/>
        </w:rPr>
        <w:t>год</w:t>
      </w:r>
      <w:r w:rsidRPr="00B472DA">
        <w:rPr>
          <w:rFonts w:ascii="Times New Roman" w:hAnsi="Times New Roman"/>
          <w:b/>
          <w:color w:val="000000"/>
          <w:lang w:val="ro-RO"/>
        </w:rPr>
        <w:t xml:space="preserve"> ______</w:t>
      </w:r>
    </w:p>
    <w:p w:rsidR="000D19B1" w:rsidRPr="00B472DA" w:rsidRDefault="000D19B1" w:rsidP="00B472DA">
      <w:pPr>
        <w:ind w:firstLine="709"/>
        <w:jc w:val="right"/>
        <w:rPr>
          <w:rFonts w:ascii="Times New Roman" w:hAnsi="Times New Roman"/>
          <w:color w:val="000000"/>
        </w:rPr>
      </w:pPr>
      <w:r w:rsidRPr="00B472DA">
        <w:rPr>
          <w:rFonts w:ascii="Times New Roman" w:hAnsi="Times New Roman"/>
          <w:color w:val="000000"/>
        </w:rPr>
        <w:t>(леев)</w:t>
      </w:r>
    </w:p>
    <w:tbl>
      <w:tblPr>
        <w:tblW w:w="5510" w:type="pct"/>
        <w:tblInd w:w="-601" w:type="dxa"/>
        <w:tblLayout w:type="fixed"/>
        <w:tblLook w:val="0000"/>
      </w:tblPr>
      <w:tblGrid>
        <w:gridCol w:w="2185"/>
        <w:gridCol w:w="1039"/>
        <w:gridCol w:w="766"/>
        <w:gridCol w:w="1030"/>
        <w:gridCol w:w="851"/>
        <w:gridCol w:w="1021"/>
        <w:gridCol w:w="781"/>
        <w:gridCol w:w="1030"/>
        <w:gridCol w:w="766"/>
        <w:gridCol w:w="933"/>
        <w:gridCol w:w="845"/>
        <w:gridCol w:w="936"/>
        <w:gridCol w:w="805"/>
        <w:gridCol w:w="997"/>
        <w:gridCol w:w="1209"/>
      </w:tblGrid>
      <w:tr w:rsidR="000D19B1" w:rsidRPr="000F425E" w:rsidTr="00B472DA">
        <w:trPr>
          <w:trHeight w:val="20"/>
        </w:trPr>
        <w:tc>
          <w:tcPr>
            <w:tcW w:w="7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E312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Админи-стративно-территори-альная единица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strike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bCs/>
                <w:sz w:val="18"/>
                <w:szCs w:val="18"/>
              </w:rPr>
              <w:t>Долги на начало месяца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E3121E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Перечислено Национальной кассой социального страхования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bCs/>
                <w:sz w:val="18"/>
                <w:szCs w:val="18"/>
              </w:rPr>
              <w:t>Выплачено</w:t>
            </w:r>
          </w:p>
        </w:tc>
        <w:tc>
          <w:tcPr>
            <w:tcW w:w="174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E3121E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Возвращено в Национальную кассу социального страхования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bCs/>
                <w:sz w:val="18"/>
                <w:szCs w:val="18"/>
              </w:rPr>
              <w:t>Долги на конец месяца</w:t>
            </w:r>
          </w:p>
        </w:tc>
      </w:tr>
      <w:tr w:rsidR="000D19B1" w:rsidRPr="000F425E" w:rsidTr="00B472DA">
        <w:trPr>
          <w:trHeight w:val="20"/>
        </w:trPr>
        <w:tc>
          <w:tcPr>
            <w:tcW w:w="7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bCs/>
                <w:sz w:val="18"/>
                <w:szCs w:val="18"/>
              </w:rPr>
              <w:t>из неоплаченных сумм</w:t>
            </w:r>
          </w:p>
        </w:tc>
        <w:tc>
          <w:tcPr>
            <w:tcW w:w="5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</w:pPr>
            <w:r w:rsidRPr="00E3121E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из сумм, не оплаченных более 6 месяцев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</w:pPr>
            <w:r w:rsidRPr="00E3121E">
              <w:rPr>
                <w:rFonts w:ascii="Times New Roman" w:hAnsi="Times New Roman"/>
                <w:b/>
                <w:bCs/>
                <w:sz w:val="18"/>
                <w:szCs w:val="18"/>
              </w:rPr>
              <w:t>из оплаченной суммы</w:t>
            </w:r>
          </w:p>
        </w:tc>
        <w:tc>
          <w:tcPr>
            <w:tcW w:w="72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D19B1" w:rsidRPr="000F425E" w:rsidTr="00B472DA">
        <w:trPr>
          <w:trHeight w:val="20"/>
        </w:trPr>
        <w:tc>
          <w:tcPr>
            <w:tcW w:w="71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число получа-телей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число получа-телей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число получа-телей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число получа-телей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число получа-телей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число получа-телей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число получа-телей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0D19B1" w:rsidRPr="000F425E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</w:p>
        </w:tc>
      </w:tr>
      <w:tr w:rsidR="000D19B1" w:rsidRPr="000F425E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D19B1" w:rsidRPr="000F425E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D19B1" w:rsidRPr="000F425E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D19B1" w:rsidRPr="000F425E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D19B1" w:rsidRPr="000F425E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D19B1" w:rsidRPr="000F425E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D19B1" w:rsidRPr="000F425E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 Е 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19B1" w:rsidRPr="00E3121E" w:rsidRDefault="000D19B1" w:rsidP="00B63639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21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D19B1" w:rsidRPr="00B472DA" w:rsidRDefault="000D19B1" w:rsidP="00B472DA">
      <w:pPr>
        <w:ind w:firstLine="709"/>
        <w:rPr>
          <w:rFonts w:ascii="Times New Roman" w:hAnsi="Times New Roman"/>
          <w:color w:val="000000"/>
        </w:rPr>
      </w:pPr>
    </w:p>
    <w:p w:rsidR="000D19B1" w:rsidRPr="00B472DA" w:rsidRDefault="000D19B1" w:rsidP="00B472DA">
      <w:pPr>
        <w:spacing w:after="0"/>
        <w:ind w:firstLine="709"/>
        <w:rPr>
          <w:rFonts w:ascii="Times New Roman" w:hAnsi="Times New Roman"/>
          <w:color w:val="000000"/>
        </w:rPr>
      </w:pPr>
      <w:r w:rsidRPr="00B472DA">
        <w:rPr>
          <w:rFonts w:ascii="Times New Roman" w:hAnsi="Times New Roman"/>
          <w:color w:val="000000"/>
        </w:rPr>
        <w:t xml:space="preserve">Руководитель </w:t>
      </w:r>
      <w:r w:rsidRPr="00091A4E">
        <w:rPr>
          <w:rFonts w:ascii="Times New Roman" w:hAnsi="Times New Roman"/>
          <w:sz w:val="24"/>
          <w:szCs w:val="24"/>
        </w:rPr>
        <w:t>поставщика платежных услуг</w:t>
      </w:r>
      <w:r w:rsidRPr="00B472DA">
        <w:rPr>
          <w:rFonts w:ascii="Times New Roman" w:hAnsi="Times New Roman"/>
          <w:color w:val="000000"/>
        </w:rPr>
        <w:t xml:space="preserve"> ____________________________</w:t>
      </w:r>
    </w:p>
    <w:p w:rsidR="000D19B1" w:rsidRPr="00B472DA" w:rsidRDefault="000D19B1" w:rsidP="00B472DA">
      <w:pPr>
        <w:spacing w:after="0"/>
        <w:ind w:firstLine="709"/>
        <w:rPr>
          <w:rFonts w:ascii="Times New Roman" w:hAnsi="Times New Roman"/>
          <w:color w:val="000000"/>
        </w:rPr>
      </w:pPr>
      <w:bookmarkStart w:id="0" w:name="_GoBack"/>
      <w:bookmarkEnd w:id="0"/>
    </w:p>
    <w:p w:rsidR="000D19B1" w:rsidRPr="00B472DA" w:rsidRDefault="000D19B1" w:rsidP="00B472DA">
      <w:pPr>
        <w:spacing w:after="0"/>
        <w:ind w:firstLine="709"/>
        <w:rPr>
          <w:rFonts w:ascii="Times New Roman" w:hAnsi="Times New Roman"/>
          <w:color w:val="000000"/>
          <w:lang w:val="ro-RO"/>
        </w:rPr>
      </w:pPr>
      <w:r w:rsidRPr="00B472DA">
        <w:rPr>
          <w:rFonts w:ascii="Times New Roman" w:hAnsi="Times New Roman"/>
          <w:color w:val="000000"/>
        </w:rPr>
        <w:t>Главный бухгалтер______________________________________</w:t>
      </w:r>
    </w:p>
    <w:sectPr w:rsidR="000D19B1" w:rsidRPr="00B472DA" w:rsidSect="00B472DA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2DA"/>
    <w:rsid w:val="00091A4E"/>
    <w:rsid w:val="000B1D87"/>
    <w:rsid w:val="000D19B1"/>
    <w:rsid w:val="000F425E"/>
    <w:rsid w:val="00B472DA"/>
    <w:rsid w:val="00B63639"/>
    <w:rsid w:val="00C53A8F"/>
    <w:rsid w:val="00E3121E"/>
    <w:rsid w:val="00E531EA"/>
    <w:rsid w:val="00EC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E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uiPriority w:val="99"/>
    <w:rsid w:val="00B472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User</cp:lastModifiedBy>
  <cp:revision>4</cp:revision>
  <dcterms:created xsi:type="dcterms:W3CDTF">2015-08-11T10:20:00Z</dcterms:created>
  <dcterms:modified xsi:type="dcterms:W3CDTF">2015-09-04T10:51:00Z</dcterms:modified>
</cp:coreProperties>
</file>